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F7" w:rsidRPr="008508F7" w:rsidRDefault="008508F7" w:rsidP="008508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ПРОГРАММА КОНФЕРЕНЦИЯ 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PR</w:t>
      </w:r>
      <w:r w:rsidRPr="008508F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in</w:t>
      </w:r>
      <w:r w:rsidRPr="008508F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IT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2017</w:t>
      </w:r>
    </w:p>
    <w:p w:rsidR="008508F7" w:rsidRDefault="008508F7" w:rsidP="008508F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8508F7" w:rsidRPr="0053739F" w:rsidRDefault="008508F7" w:rsidP="008508F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739F">
        <w:rPr>
          <w:rFonts w:asciiTheme="majorHAnsi" w:hAnsiTheme="majorHAnsi" w:cstheme="majorHAnsi"/>
          <w:b/>
          <w:bCs/>
          <w:sz w:val="24"/>
          <w:szCs w:val="24"/>
        </w:rPr>
        <w:t>09:00 - 10:00 Регистрация и кофе</w:t>
      </w:r>
    </w:p>
    <w:p w:rsidR="008508F7" w:rsidRPr="0053739F" w:rsidRDefault="008508F7" w:rsidP="008508F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739F">
        <w:rPr>
          <w:rFonts w:asciiTheme="majorHAnsi" w:hAnsiTheme="majorHAnsi" w:cstheme="majorHAnsi"/>
          <w:b/>
          <w:bCs/>
          <w:sz w:val="24"/>
          <w:szCs w:val="24"/>
        </w:rPr>
        <w:t>10:00 - 10:10 Вступительное слово и выступление партнеров</w:t>
      </w:r>
    </w:p>
    <w:p w:rsidR="008508F7" w:rsidRPr="0053739F" w:rsidRDefault="008508F7" w:rsidP="008508F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739F">
        <w:rPr>
          <w:rFonts w:asciiTheme="majorHAnsi" w:hAnsiTheme="majorHAnsi" w:cstheme="majorHAnsi"/>
          <w:b/>
          <w:bCs/>
          <w:sz w:val="24"/>
          <w:szCs w:val="24"/>
        </w:rPr>
        <w:t xml:space="preserve">10:10 - 11:30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СЕССИЯ1: </w:t>
      </w:r>
      <w:r w:rsidRPr="0053739F">
        <w:rPr>
          <w:rFonts w:asciiTheme="majorHAnsi" w:hAnsiTheme="majorHAnsi" w:cstheme="majorHAnsi"/>
          <w:b/>
          <w:bCs/>
          <w:sz w:val="24"/>
          <w:szCs w:val="24"/>
        </w:rPr>
        <w:t>Новые подходы в коммуникациях в эпоху цифровой трансформации</w:t>
      </w: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  <w:iCs/>
        </w:rPr>
      </w:pPr>
      <w:r w:rsidRPr="0053739F">
        <w:rPr>
          <w:rFonts w:asciiTheme="majorHAnsi" w:hAnsiTheme="majorHAnsi" w:cstheme="majorHAnsi"/>
          <w:b/>
          <w:bCs/>
        </w:rPr>
        <w:t xml:space="preserve">Модератор: </w:t>
      </w:r>
      <w:proofErr w:type="spellStart"/>
      <w:r w:rsidRPr="0053739F">
        <w:rPr>
          <w:rFonts w:asciiTheme="majorHAnsi" w:hAnsiTheme="majorHAnsi" w:cstheme="majorHAnsi"/>
          <w:b/>
          <w:bCs/>
          <w:iCs/>
        </w:rPr>
        <w:t>Тауфик</w:t>
      </w:r>
      <w:proofErr w:type="spellEnd"/>
      <w:r w:rsidRPr="0053739F">
        <w:rPr>
          <w:rFonts w:asciiTheme="majorHAnsi" w:hAnsiTheme="majorHAnsi" w:cstheme="majorHAnsi"/>
          <w:b/>
          <w:bCs/>
          <w:iCs/>
        </w:rPr>
        <w:t xml:space="preserve"> </w:t>
      </w:r>
      <w:proofErr w:type="spellStart"/>
      <w:r w:rsidRPr="0053739F">
        <w:rPr>
          <w:rFonts w:asciiTheme="majorHAnsi" w:hAnsiTheme="majorHAnsi" w:cstheme="majorHAnsi"/>
          <w:b/>
          <w:bCs/>
          <w:iCs/>
        </w:rPr>
        <w:t>Хисамов</w:t>
      </w:r>
      <w:proofErr w:type="spellEnd"/>
      <w:r w:rsidRPr="0053739F">
        <w:rPr>
          <w:rFonts w:asciiTheme="majorHAnsi" w:hAnsiTheme="majorHAnsi" w:cstheme="majorHAnsi"/>
          <w:b/>
          <w:bCs/>
          <w:iCs/>
        </w:rPr>
        <w:t xml:space="preserve">, </w:t>
      </w:r>
      <w:r w:rsidRPr="0053739F">
        <w:rPr>
          <w:rFonts w:asciiTheme="majorHAnsi" w:hAnsiTheme="majorHAnsi" w:cstheme="majorHAnsi"/>
          <w:bCs/>
          <w:iCs/>
        </w:rPr>
        <w:t xml:space="preserve">генеральный директор, коммуникационное агентство </w:t>
      </w:r>
      <w:r w:rsidRPr="0053739F">
        <w:rPr>
          <w:rFonts w:asciiTheme="majorHAnsi" w:hAnsiTheme="majorHAnsi" w:cstheme="majorHAnsi"/>
          <w:bCs/>
          <w:iCs/>
          <w:lang w:val="en-US"/>
        </w:rPr>
        <w:t>Khisam</w:t>
      </w:r>
      <w:r w:rsidRPr="0053739F">
        <w:rPr>
          <w:rFonts w:asciiTheme="majorHAnsi" w:hAnsiTheme="majorHAnsi" w:cstheme="majorHAnsi"/>
          <w:bCs/>
          <w:iCs/>
        </w:rPr>
        <w:t xml:space="preserve"> </w:t>
      </w:r>
      <w:r w:rsidRPr="0053739F">
        <w:rPr>
          <w:rFonts w:asciiTheme="majorHAnsi" w:hAnsiTheme="majorHAnsi" w:cstheme="majorHAnsi"/>
          <w:bCs/>
          <w:iCs/>
          <w:lang w:val="en-US"/>
        </w:rPr>
        <w:t>Communications</w:t>
      </w:r>
      <w:r w:rsidRPr="0053739F">
        <w:rPr>
          <w:rFonts w:asciiTheme="majorHAnsi" w:hAnsiTheme="majorHAnsi" w:cstheme="majorHAnsi"/>
          <w:bCs/>
          <w:iCs/>
        </w:rPr>
        <w:t xml:space="preserve"> </w:t>
      </w:r>
    </w:p>
    <w:p w:rsidR="008508F7" w:rsidRPr="0053739F" w:rsidRDefault="008508F7" w:rsidP="008508F7">
      <w:pPr>
        <w:pStyle w:val="Default"/>
        <w:spacing w:after="29"/>
        <w:rPr>
          <w:rFonts w:asciiTheme="majorHAnsi" w:hAnsiTheme="majorHAnsi" w:cstheme="majorHAnsi"/>
          <w:b/>
          <w:bCs/>
        </w:rPr>
      </w:pPr>
      <w:r w:rsidRPr="0053739F">
        <w:rPr>
          <w:rFonts w:asciiTheme="majorHAnsi" w:hAnsiTheme="majorHAnsi" w:cstheme="majorHAnsi"/>
          <w:b/>
          <w:bCs/>
        </w:rPr>
        <w:t>Вопросы для обсуждения:</w:t>
      </w:r>
    </w:p>
    <w:p w:rsidR="008508F7" w:rsidRPr="0053739F" w:rsidRDefault="008508F7" w:rsidP="008508F7">
      <w:pPr>
        <w:pStyle w:val="Default"/>
        <w:numPr>
          <w:ilvl w:val="0"/>
          <w:numId w:val="2"/>
        </w:numPr>
        <w:spacing w:after="29"/>
        <w:rPr>
          <w:rFonts w:asciiTheme="majorHAnsi" w:hAnsiTheme="majorHAnsi" w:cstheme="majorHAnsi"/>
          <w:bCs/>
          <w:iCs/>
        </w:rPr>
      </w:pPr>
      <w:r w:rsidRPr="0053739F">
        <w:rPr>
          <w:rFonts w:asciiTheme="majorHAnsi" w:hAnsiTheme="majorHAnsi" w:cstheme="majorHAnsi"/>
          <w:bCs/>
          <w:iCs/>
        </w:rPr>
        <w:t>Аналитика: Рынок ИТ и телеком России сегодня: показатели роста, структура;</w:t>
      </w:r>
    </w:p>
    <w:p w:rsidR="008508F7" w:rsidRPr="0053739F" w:rsidRDefault="008508F7" w:rsidP="008508F7">
      <w:pPr>
        <w:pStyle w:val="Default"/>
        <w:numPr>
          <w:ilvl w:val="0"/>
          <w:numId w:val="2"/>
        </w:numPr>
        <w:spacing w:after="29"/>
        <w:rPr>
          <w:rFonts w:asciiTheme="majorHAnsi" w:hAnsiTheme="majorHAnsi" w:cstheme="majorHAnsi"/>
          <w:bCs/>
          <w:iCs/>
        </w:rPr>
      </w:pPr>
      <w:r w:rsidRPr="0053739F">
        <w:rPr>
          <w:rFonts w:asciiTheme="majorHAnsi" w:hAnsiTheme="majorHAnsi" w:cstheme="majorHAnsi"/>
          <w:bCs/>
          <w:iCs/>
        </w:rPr>
        <w:t>PR в B2B и B2C;</w:t>
      </w:r>
    </w:p>
    <w:p w:rsidR="008508F7" w:rsidRPr="0053739F" w:rsidRDefault="008508F7" w:rsidP="008508F7">
      <w:pPr>
        <w:pStyle w:val="Default"/>
        <w:numPr>
          <w:ilvl w:val="0"/>
          <w:numId w:val="2"/>
        </w:numPr>
        <w:spacing w:after="29"/>
        <w:rPr>
          <w:rFonts w:asciiTheme="majorHAnsi" w:hAnsiTheme="majorHAnsi" w:cstheme="majorHAnsi"/>
          <w:bCs/>
          <w:iCs/>
        </w:rPr>
      </w:pPr>
      <w:r w:rsidRPr="0053739F">
        <w:rPr>
          <w:rFonts w:asciiTheme="majorHAnsi" w:hAnsiTheme="majorHAnsi" w:cstheme="majorHAnsi"/>
          <w:bCs/>
          <w:iCs/>
        </w:rPr>
        <w:t>Новые медиа в меняющемся медиа ландшафте;</w:t>
      </w:r>
    </w:p>
    <w:p w:rsidR="008508F7" w:rsidRPr="0053739F" w:rsidRDefault="008508F7" w:rsidP="008508F7">
      <w:pPr>
        <w:pStyle w:val="Default"/>
        <w:numPr>
          <w:ilvl w:val="0"/>
          <w:numId w:val="2"/>
        </w:numPr>
        <w:spacing w:after="29"/>
        <w:rPr>
          <w:rFonts w:asciiTheme="majorHAnsi" w:hAnsiTheme="majorHAnsi" w:cstheme="majorHAnsi"/>
          <w:bCs/>
          <w:iCs/>
        </w:rPr>
      </w:pPr>
      <w:r w:rsidRPr="0053739F">
        <w:rPr>
          <w:rFonts w:asciiTheme="majorHAnsi" w:hAnsiTheme="majorHAnsi" w:cstheme="majorHAnsi"/>
          <w:bCs/>
          <w:iCs/>
        </w:rPr>
        <w:t xml:space="preserve">Новый подход в коммуникациях: </w:t>
      </w:r>
      <w:proofErr w:type="spellStart"/>
      <w:r w:rsidRPr="0053739F">
        <w:rPr>
          <w:rFonts w:asciiTheme="majorHAnsi" w:hAnsiTheme="majorHAnsi" w:cstheme="majorHAnsi"/>
          <w:bCs/>
          <w:iCs/>
        </w:rPr>
        <w:t>Public</w:t>
      </w:r>
      <w:proofErr w:type="spellEnd"/>
      <w:r w:rsidRPr="0053739F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53739F">
        <w:rPr>
          <w:rFonts w:asciiTheme="majorHAnsi" w:hAnsiTheme="majorHAnsi" w:cstheme="majorHAnsi"/>
          <w:bCs/>
          <w:iCs/>
        </w:rPr>
        <w:t>Relations</w:t>
      </w:r>
      <w:proofErr w:type="spellEnd"/>
      <w:r w:rsidRPr="0053739F">
        <w:rPr>
          <w:rFonts w:asciiTheme="majorHAnsi" w:hAnsiTheme="majorHAnsi" w:cstheme="majorHAnsi"/>
          <w:bCs/>
          <w:iCs/>
        </w:rPr>
        <w:t xml:space="preserve"> трансформируется в новую практику – </w:t>
      </w:r>
      <w:proofErr w:type="spellStart"/>
      <w:r w:rsidRPr="0053739F">
        <w:rPr>
          <w:rFonts w:asciiTheme="majorHAnsi" w:hAnsiTheme="majorHAnsi" w:cstheme="majorHAnsi"/>
          <w:bCs/>
          <w:iCs/>
        </w:rPr>
        <w:t>Public</w:t>
      </w:r>
      <w:proofErr w:type="spellEnd"/>
      <w:r w:rsidRPr="0053739F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53739F">
        <w:rPr>
          <w:rFonts w:asciiTheme="majorHAnsi" w:hAnsiTheme="majorHAnsi" w:cstheme="majorHAnsi"/>
          <w:bCs/>
          <w:iCs/>
        </w:rPr>
        <w:t>Engagement</w:t>
      </w:r>
      <w:proofErr w:type="spellEnd"/>
      <w:r w:rsidRPr="0053739F">
        <w:rPr>
          <w:rFonts w:asciiTheme="majorHAnsi" w:hAnsiTheme="majorHAnsi" w:cstheme="majorHAnsi"/>
          <w:bCs/>
          <w:iCs/>
        </w:rPr>
        <w:t xml:space="preserve"> (общественное вовлечение); </w:t>
      </w:r>
    </w:p>
    <w:p w:rsidR="008508F7" w:rsidRPr="0053739F" w:rsidRDefault="008508F7" w:rsidP="008508F7">
      <w:pPr>
        <w:pStyle w:val="Default"/>
        <w:spacing w:after="29"/>
        <w:rPr>
          <w:rFonts w:asciiTheme="majorHAnsi" w:hAnsiTheme="majorHAnsi" w:cstheme="majorHAnsi"/>
          <w:b/>
          <w:bCs/>
          <w:iCs/>
        </w:rPr>
      </w:pPr>
      <w:r w:rsidRPr="0053739F">
        <w:rPr>
          <w:rFonts w:asciiTheme="majorHAnsi" w:hAnsiTheme="majorHAnsi" w:cstheme="majorHAnsi"/>
          <w:b/>
          <w:bCs/>
          <w:iCs/>
        </w:rPr>
        <w:t>Спикеры:</w:t>
      </w:r>
    </w:p>
    <w:p w:rsidR="008508F7" w:rsidRPr="0053739F" w:rsidRDefault="008508F7" w:rsidP="008508F7">
      <w:pPr>
        <w:pStyle w:val="Default"/>
        <w:numPr>
          <w:ilvl w:val="0"/>
          <w:numId w:val="4"/>
        </w:numPr>
        <w:spacing w:after="29"/>
        <w:rPr>
          <w:rFonts w:asciiTheme="majorHAnsi" w:hAnsiTheme="majorHAnsi" w:cstheme="majorHAnsi"/>
          <w:bCs/>
          <w:iCs/>
        </w:rPr>
      </w:pPr>
      <w:r w:rsidRPr="0053739F">
        <w:rPr>
          <w:rFonts w:asciiTheme="majorHAnsi" w:hAnsiTheme="majorHAnsi" w:cstheme="majorHAnsi"/>
          <w:bCs/>
          <w:iCs/>
        </w:rPr>
        <w:t xml:space="preserve">Анна Бойко, директор по корпоративным коммуникациям ООО «МТТ Групп» </w:t>
      </w:r>
    </w:p>
    <w:p w:rsidR="008508F7" w:rsidRPr="0053739F" w:rsidRDefault="008508F7" w:rsidP="008508F7">
      <w:pPr>
        <w:pStyle w:val="Default"/>
        <w:numPr>
          <w:ilvl w:val="0"/>
          <w:numId w:val="4"/>
        </w:numPr>
        <w:spacing w:after="29"/>
        <w:rPr>
          <w:rFonts w:asciiTheme="majorHAnsi" w:hAnsiTheme="majorHAnsi" w:cstheme="majorHAnsi"/>
          <w:bCs/>
          <w:iCs/>
        </w:rPr>
      </w:pPr>
      <w:r w:rsidRPr="0053739F">
        <w:rPr>
          <w:rFonts w:asciiTheme="majorHAnsi" w:hAnsiTheme="majorHAnsi" w:cstheme="majorHAnsi"/>
          <w:bCs/>
          <w:iCs/>
        </w:rPr>
        <w:t xml:space="preserve">Диана Круглова, PR менеджер </w:t>
      </w:r>
      <w:proofErr w:type="spellStart"/>
      <w:r w:rsidRPr="0053739F">
        <w:rPr>
          <w:rFonts w:asciiTheme="majorHAnsi" w:hAnsiTheme="majorHAnsi" w:cstheme="majorHAnsi"/>
          <w:bCs/>
          <w:iCs/>
        </w:rPr>
        <w:t>Acronis</w:t>
      </w:r>
      <w:proofErr w:type="spellEnd"/>
    </w:p>
    <w:p w:rsidR="008508F7" w:rsidRPr="0053739F" w:rsidRDefault="008508F7" w:rsidP="008508F7">
      <w:pPr>
        <w:pStyle w:val="Default"/>
        <w:numPr>
          <w:ilvl w:val="0"/>
          <w:numId w:val="4"/>
        </w:numPr>
        <w:spacing w:after="29"/>
        <w:rPr>
          <w:rFonts w:asciiTheme="majorHAnsi" w:hAnsiTheme="majorHAnsi" w:cstheme="majorHAnsi"/>
          <w:bCs/>
          <w:iCs/>
        </w:rPr>
      </w:pPr>
      <w:r w:rsidRPr="0053739F">
        <w:rPr>
          <w:rFonts w:asciiTheme="majorHAnsi" w:hAnsiTheme="majorHAnsi" w:cstheme="majorHAnsi"/>
          <w:bCs/>
          <w:iCs/>
        </w:rPr>
        <w:t xml:space="preserve">Андрей Ковалев, директор </w:t>
      </w:r>
      <w:proofErr w:type="spellStart"/>
      <w:r w:rsidRPr="0053739F">
        <w:rPr>
          <w:rFonts w:asciiTheme="majorHAnsi" w:hAnsiTheme="majorHAnsi" w:cstheme="majorHAnsi"/>
          <w:bCs/>
          <w:iCs/>
        </w:rPr>
        <w:t>RedSys</w:t>
      </w:r>
      <w:proofErr w:type="spellEnd"/>
      <w:r w:rsidRPr="0053739F">
        <w:rPr>
          <w:rFonts w:asciiTheme="majorHAnsi" w:hAnsiTheme="majorHAnsi" w:cstheme="majorHAnsi"/>
          <w:bCs/>
          <w:iCs/>
        </w:rPr>
        <w:t xml:space="preserve"> директор</w:t>
      </w:r>
      <w:r w:rsidR="0006067A">
        <w:rPr>
          <w:rFonts w:asciiTheme="majorHAnsi" w:hAnsiTheme="majorHAnsi" w:cstheme="majorHAnsi"/>
          <w:bCs/>
          <w:iCs/>
        </w:rPr>
        <w:t xml:space="preserve"> </w:t>
      </w:r>
      <w:r w:rsidRPr="0053739F">
        <w:rPr>
          <w:rFonts w:asciiTheme="majorHAnsi" w:hAnsiTheme="majorHAnsi" w:cstheme="majorHAnsi"/>
          <w:bCs/>
          <w:iCs/>
        </w:rPr>
        <w:t>по маркетингу, бизнес-IT интегратор </w:t>
      </w:r>
      <w:proofErr w:type="spellStart"/>
      <w:r w:rsidRPr="0053739F">
        <w:rPr>
          <w:rFonts w:asciiTheme="majorHAnsi" w:hAnsiTheme="majorHAnsi" w:cstheme="majorHAnsi"/>
          <w:bCs/>
          <w:iCs/>
        </w:rPr>
        <w:t>RedSys</w:t>
      </w:r>
      <w:proofErr w:type="spellEnd"/>
      <w:r w:rsidRPr="0053739F">
        <w:rPr>
          <w:rFonts w:asciiTheme="majorHAnsi" w:hAnsiTheme="majorHAnsi" w:cstheme="majorHAnsi"/>
          <w:bCs/>
          <w:iCs/>
        </w:rPr>
        <w:t>.</w:t>
      </w:r>
      <w:r w:rsidR="0006067A">
        <w:rPr>
          <w:rFonts w:asciiTheme="majorHAnsi" w:hAnsiTheme="majorHAnsi" w:cstheme="majorHAnsi"/>
          <w:bCs/>
          <w:iCs/>
        </w:rPr>
        <w:t xml:space="preserve"> </w:t>
      </w:r>
    </w:p>
    <w:p w:rsidR="008508F7" w:rsidRPr="0053739F" w:rsidRDefault="008508F7" w:rsidP="008508F7">
      <w:pPr>
        <w:pStyle w:val="Default"/>
        <w:numPr>
          <w:ilvl w:val="0"/>
          <w:numId w:val="4"/>
        </w:numPr>
        <w:spacing w:after="29"/>
        <w:rPr>
          <w:rFonts w:asciiTheme="majorHAnsi" w:hAnsiTheme="majorHAnsi" w:cstheme="majorHAnsi"/>
          <w:bCs/>
          <w:iCs/>
        </w:rPr>
      </w:pPr>
      <w:r w:rsidRPr="0053739F">
        <w:rPr>
          <w:rFonts w:asciiTheme="majorHAnsi" w:hAnsiTheme="majorHAnsi" w:cstheme="majorHAnsi"/>
          <w:bCs/>
          <w:iCs/>
        </w:rPr>
        <w:t xml:space="preserve">Светлана </w:t>
      </w:r>
      <w:proofErr w:type="spellStart"/>
      <w:r w:rsidRPr="0053739F">
        <w:rPr>
          <w:rFonts w:asciiTheme="majorHAnsi" w:hAnsiTheme="majorHAnsi" w:cstheme="majorHAnsi"/>
          <w:bCs/>
          <w:iCs/>
        </w:rPr>
        <w:t>Шканакина</w:t>
      </w:r>
      <w:proofErr w:type="spellEnd"/>
      <w:r w:rsidRPr="0053739F">
        <w:rPr>
          <w:rFonts w:asciiTheme="majorHAnsi" w:hAnsiTheme="majorHAnsi" w:cstheme="majorHAnsi"/>
          <w:bCs/>
          <w:iCs/>
        </w:rPr>
        <w:t xml:space="preserve"> дистрибутор ИТ-оборудования и бытовой техники</w:t>
      </w:r>
    </w:p>
    <w:p w:rsidR="008508F7" w:rsidRPr="0053739F" w:rsidRDefault="008508F7" w:rsidP="008508F7">
      <w:pPr>
        <w:pStyle w:val="Default"/>
        <w:numPr>
          <w:ilvl w:val="0"/>
          <w:numId w:val="4"/>
        </w:numPr>
        <w:spacing w:after="29"/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  <w:bCs/>
          <w:iCs/>
        </w:rPr>
        <w:t>Юлия Завья</w:t>
      </w:r>
      <w:r w:rsidRPr="0053739F">
        <w:rPr>
          <w:rFonts w:asciiTheme="majorHAnsi" w:hAnsiTheme="majorHAnsi" w:cstheme="majorHAnsi"/>
        </w:rPr>
        <w:t>лова, руководитель отдела по связям с общественностью «Эльдорадо»</w:t>
      </w: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  <w:b/>
          <w:bCs/>
        </w:rPr>
        <w:t xml:space="preserve">11.30-13.00 </w:t>
      </w:r>
      <w:r>
        <w:rPr>
          <w:rFonts w:asciiTheme="majorHAnsi" w:hAnsiTheme="majorHAnsi" w:cstheme="majorHAnsi"/>
          <w:b/>
          <w:bCs/>
        </w:rPr>
        <w:t xml:space="preserve">СЕССИЯ2: </w:t>
      </w:r>
      <w:r w:rsidRPr="0053739F">
        <w:rPr>
          <w:rFonts w:asciiTheme="majorHAnsi" w:hAnsiTheme="majorHAnsi" w:cstheme="majorHAnsi"/>
          <w:b/>
          <w:bCs/>
        </w:rPr>
        <w:t>Внешние и внутренние коммуникации в ИТ</w:t>
      </w:r>
    </w:p>
    <w:p w:rsidR="008508F7" w:rsidRPr="0053739F" w:rsidRDefault="008508F7" w:rsidP="008508F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739F">
        <w:rPr>
          <w:rFonts w:asciiTheme="majorHAnsi" w:hAnsiTheme="majorHAnsi" w:cstheme="majorHAnsi"/>
          <w:b/>
          <w:bCs/>
          <w:sz w:val="24"/>
          <w:szCs w:val="24"/>
        </w:rPr>
        <w:t xml:space="preserve">Модератор: </w:t>
      </w:r>
    </w:p>
    <w:p w:rsidR="008508F7" w:rsidRPr="00486701" w:rsidRDefault="008508F7" w:rsidP="008508F7">
      <w:pPr>
        <w:pStyle w:val="Default"/>
        <w:spacing w:after="29"/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  <w:b/>
          <w:bCs/>
          <w:iCs/>
        </w:rPr>
        <w:t>Спикеры</w:t>
      </w:r>
      <w:r>
        <w:rPr>
          <w:rFonts w:asciiTheme="majorHAnsi" w:hAnsiTheme="majorHAnsi" w:cstheme="majorHAnsi"/>
          <w:b/>
          <w:bCs/>
          <w:iCs/>
        </w:rPr>
        <w:t xml:space="preserve"> </w:t>
      </w:r>
      <w:r w:rsidRPr="0053739F">
        <w:rPr>
          <w:rFonts w:asciiTheme="majorHAnsi" w:hAnsiTheme="majorHAnsi" w:cstheme="majorHAnsi"/>
          <w:lang w:val="en-US"/>
        </w:rPr>
        <w:t>B</w:t>
      </w:r>
      <w:r w:rsidRPr="008508F7">
        <w:rPr>
          <w:rFonts w:asciiTheme="majorHAnsi" w:hAnsiTheme="majorHAnsi" w:cstheme="majorHAnsi"/>
        </w:rPr>
        <w:t>2</w:t>
      </w:r>
      <w:r w:rsidRPr="0053739F">
        <w:rPr>
          <w:rFonts w:asciiTheme="majorHAnsi" w:hAnsiTheme="majorHAnsi" w:cstheme="majorHAnsi"/>
          <w:lang w:val="en-US"/>
        </w:rPr>
        <w:t>C</w:t>
      </w:r>
    </w:p>
    <w:p w:rsidR="008508F7" w:rsidRPr="0053739F" w:rsidRDefault="008508F7" w:rsidP="008508F7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 xml:space="preserve">Татьяна </w:t>
      </w:r>
      <w:proofErr w:type="spellStart"/>
      <w:r w:rsidRPr="0053739F">
        <w:rPr>
          <w:rFonts w:asciiTheme="majorHAnsi" w:hAnsiTheme="majorHAnsi" w:cstheme="majorHAnsi"/>
        </w:rPr>
        <w:t>Шахнес</w:t>
      </w:r>
      <w:proofErr w:type="spellEnd"/>
      <w:r w:rsidRPr="0053739F">
        <w:rPr>
          <w:rFonts w:asciiTheme="majorHAnsi" w:hAnsiTheme="majorHAnsi" w:cstheme="majorHAnsi"/>
        </w:rPr>
        <w:t xml:space="preserve">, директор по связям с общественностью LG </w:t>
      </w:r>
    </w:p>
    <w:p w:rsidR="008508F7" w:rsidRPr="0053739F" w:rsidRDefault="008508F7" w:rsidP="008508F7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>Передай пас добра</w:t>
      </w:r>
    </w:p>
    <w:p w:rsidR="008508F7" w:rsidRPr="0053739F" w:rsidRDefault="008508F7" w:rsidP="008508F7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 xml:space="preserve">Валерий Костарев, руководитель направления B2 Ростелеком </w:t>
      </w:r>
    </w:p>
    <w:p w:rsidR="008508F7" w:rsidRPr="0053739F" w:rsidRDefault="008508F7" w:rsidP="008508F7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 xml:space="preserve">Ирина </w:t>
      </w:r>
      <w:proofErr w:type="spellStart"/>
      <w:r w:rsidRPr="0053739F">
        <w:rPr>
          <w:rFonts w:asciiTheme="majorHAnsi" w:hAnsiTheme="majorHAnsi" w:cstheme="majorHAnsi"/>
        </w:rPr>
        <w:t>Шеховцова</w:t>
      </w:r>
      <w:proofErr w:type="spellEnd"/>
      <w:r w:rsidRPr="0053739F">
        <w:rPr>
          <w:rFonts w:asciiTheme="majorHAnsi" w:hAnsiTheme="majorHAnsi" w:cstheme="majorHAnsi"/>
        </w:rPr>
        <w:t>, менеджер по связям с общественностью NVIDIA</w:t>
      </w:r>
    </w:p>
    <w:p w:rsidR="008508F7" w:rsidRPr="0053739F" w:rsidRDefault="008508F7" w:rsidP="008508F7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 xml:space="preserve">Кирилл Алявдин, директор по корпоративным коммуникациям Tele2 </w:t>
      </w:r>
    </w:p>
    <w:p w:rsidR="008508F7" w:rsidRPr="0053739F" w:rsidRDefault="008508F7" w:rsidP="008508F7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>Запуск новой коммуникационной платформы «Другие правила»</w:t>
      </w: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</w:rPr>
      </w:pP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  <w:b/>
          <w:bCs/>
          <w:iCs/>
        </w:rPr>
        <w:t>Спикеры</w:t>
      </w:r>
      <w:r>
        <w:rPr>
          <w:rFonts w:asciiTheme="majorHAnsi" w:hAnsiTheme="majorHAnsi" w:cstheme="majorHAnsi"/>
          <w:b/>
          <w:bCs/>
          <w:iCs/>
        </w:rPr>
        <w:t xml:space="preserve"> </w:t>
      </w:r>
      <w:r w:rsidRPr="0053739F">
        <w:rPr>
          <w:rFonts w:asciiTheme="majorHAnsi" w:hAnsiTheme="majorHAnsi" w:cstheme="majorHAnsi"/>
        </w:rPr>
        <w:t>B2B</w:t>
      </w:r>
    </w:p>
    <w:p w:rsidR="008508F7" w:rsidRPr="0053739F" w:rsidRDefault="008508F7" w:rsidP="008508F7">
      <w:pPr>
        <w:pStyle w:val="Default"/>
        <w:numPr>
          <w:ilvl w:val="0"/>
          <w:numId w:val="8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 xml:space="preserve">Татьяна Зверева, PR-директор SAP </w:t>
      </w:r>
    </w:p>
    <w:p w:rsidR="008508F7" w:rsidRPr="0053739F" w:rsidRDefault="008508F7" w:rsidP="008508F7">
      <w:pPr>
        <w:pStyle w:val="Default"/>
        <w:numPr>
          <w:ilvl w:val="0"/>
          <w:numId w:val="8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>Вероника Михайлова, менеджер по связям с общественностью «Новые облачные технологии»</w:t>
      </w:r>
    </w:p>
    <w:p w:rsidR="008508F7" w:rsidRPr="0053739F" w:rsidRDefault="008508F7" w:rsidP="008508F7">
      <w:pPr>
        <w:pStyle w:val="Default"/>
        <w:numPr>
          <w:ilvl w:val="0"/>
          <w:numId w:val="8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>Диана Круглова (</w:t>
      </w:r>
      <w:proofErr w:type="spellStart"/>
      <w:r w:rsidRPr="0053739F">
        <w:rPr>
          <w:rFonts w:asciiTheme="majorHAnsi" w:hAnsiTheme="majorHAnsi" w:cstheme="majorHAnsi"/>
        </w:rPr>
        <w:t>Acronis</w:t>
      </w:r>
      <w:proofErr w:type="spellEnd"/>
      <w:r w:rsidRPr="0053739F">
        <w:rPr>
          <w:rFonts w:asciiTheme="majorHAnsi" w:hAnsiTheme="majorHAnsi" w:cstheme="majorHAnsi"/>
        </w:rPr>
        <w:t>).</w:t>
      </w: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  <w:b/>
          <w:bCs/>
        </w:rPr>
      </w:pP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  <w:b/>
          <w:bCs/>
        </w:rPr>
        <w:t>13.00-1</w:t>
      </w:r>
      <w:r w:rsidRPr="008508F7">
        <w:rPr>
          <w:rFonts w:asciiTheme="majorHAnsi" w:hAnsiTheme="majorHAnsi" w:cstheme="majorHAnsi"/>
          <w:b/>
          <w:bCs/>
        </w:rPr>
        <w:t>4</w:t>
      </w:r>
      <w:r w:rsidRPr="0053739F">
        <w:rPr>
          <w:rFonts w:asciiTheme="majorHAnsi" w:hAnsiTheme="majorHAnsi" w:cstheme="majorHAnsi"/>
          <w:b/>
          <w:bCs/>
        </w:rPr>
        <w:t>.00 Обед, нетворкинг</w:t>
      </w: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  <w:b/>
          <w:bCs/>
          <w:i/>
          <w:iCs/>
        </w:rPr>
      </w:pPr>
    </w:p>
    <w:p w:rsidR="008508F7" w:rsidRPr="0053739F" w:rsidRDefault="008508F7" w:rsidP="008508F7">
      <w:pPr>
        <w:rPr>
          <w:rFonts w:asciiTheme="majorHAnsi" w:hAnsiTheme="majorHAnsi" w:cstheme="majorHAnsi"/>
          <w:b/>
          <w:bCs/>
        </w:rPr>
      </w:pPr>
      <w:r w:rsidRPr="0053739F">
        <w:rPr>
          <w:rFonts w:asciiTheme="majorHAnsi" w:hAnsiTheme="majorHAnsi" w:cstheme="majorHAnsi"/>
          <w:b/>
          <w:bCs/>
          <w:sz w:val="24"/>
          <w:szCs w:val="24"/>
        </w:rPr>
        <w:t xml:space="preserve">14.00-15.30 </w:t>
      </w:r>
      <w:r w:rsidRPr="0053739F">
        <w:rPr>
          <w:rFonts w:asciiTheme="majorHAnsi" w:hAnsiTheme="majorHAnsi" w:cstheme="majorHAnsi"/>
          <w:b/>
          <w:bCs/>
        </w:rPr>
        <w:t xml:space="preserve">СЕССИЯ 3 </w:t>
      </w:r>
      <w:r w:rsidRPr="0053739F">
        <w:rPr>
          <w:rFonts w:asciiTheme="majorHAnsi" w:hAnsiTheme="majorHAnsi" w:cstheme="majorHAnsi"/>
          <w:b/>
          <w:bCs/>
          <w:lang w:val="en-US"/>
        </w:rPr>
        <w:t>Digital</w:t>
      </w:r>
      <w:r w:rsidRPr="0053739F">
        <w:rPr>
          <w:rFonts w:asciiTheme="majorHAnsi" w:hAnsiTheme="majorHAnsi" w:cstheme="majorHAnsi"/>
          <w:b/>
          <w:bCs/>
        </w:rPr>
        <w:t xml:space="preserve"> коммуникации в ИТ (кейсы)</w:t>
      </w:r>
    </w:p>
    <w:p w:rsidR="008508F7" w:rsidRDefault="008508F7" w:rsidP="008508F7">
      <w:pPr>
        <w:pStyle w:val="Default"/>
        <w:rPr>
          <w:rFonts w:asciiTheme="majorHAnsi" w:hAnsiTheme="majorHAnsi" w:cstheme="majorHAnsi"/>
          <w:b/>
          <w:bCs/>
        </w:rPr>
      </w:pPr>
      <w:r w:rsidRPr="0053739F">
        <w:rPr>
          <w:rFonts w:asciiTheme="majorHAnsi" w:hAnsiTheme="majorHAnsi" w:cstheme="majorHAnsi"/>
          <w:b/>
          <w:bCs/>
        </w:rPr>
        <w:t xml:space="preserve">Модератор: </w:t>
      </w:r>
    </w:p>
    <w:p w:rsidR="00C968E2" w:rsidRPr="0053739F" w:rsidRDefault="00C968E2" w:rsidP="008508F7">
      <w:pPr>
        <w:pStyle w:val="Default"/>
        <w:rPr>
          <w:rFonts w:asciiTheme="majorHAnsi" w:hAnsiTheme="majorHAnsi" w:cstheme="majorHAnsi"/>
          <w:b/>
          <w:bCs/>
        </w:rPr>
      </w:pPr>
    </w:p>
    <w:p w:rsidR="008508F7" w:rsidRDefault="008508F7" w:rsidP="008508F7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3739F">
        <w:rPr>
          <w:rFonts w:asciiTheme="majorHAnsi" w:hAnsiTheme="majorHAnsi" w:cstheme="majorHAnsi"/>
          <w:b/>
          <w:bCs/>
          <w:iCs/>
          <w:sz w:val="24"/>
          <w:szCs w:val="24"/>
        </w:rPr>
        <w:t>Спикеры</w:t>
      </w:r>
      <w:r>
        <w:rPr>
          <w:rFonts w:asciiTheme="majorHAnsi" w:hAnsiTheme="majorHAnsi" w:cstheme="majorHAnsi"/>
          <w:b/>
          <w:bCs/>
          <w:iCs/>
          <w:sz w:val="24"/>
          <w:szCs w:val="24"/>
        </w:rPr>
        <w:t>:</w:t>
      </w:r>
    </w:p>
    <w:p w:rsidR="00CF6874" w:rsidRDefault="00CF6874" w:rsidP="008508F7">
      <w:pPr>
        <w:rPr>
          <w:rFonts w:asciiTheme="majorHAnsi" w:hAnsiTheme="majorHAnsi" w:cstheme="majorHAnsi"/>
          <w:b/>
          <w:bCs/>
          <w:i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iCs/>
          <w:sz w:val="24"/>
          <w:szCs w:val="24"/>
        </w:rPr>
        <w:lastRenderedPageBreak/>
        <w:t>Руфия</w:t>
      </w:r>
      <w:proofErr w:type="spellEnd"/>
      <w:r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Арсланова, Тинькофф банк</w:t>
      </w:r>
    </w:p>
    <w:p w:rsidR="00CF6874" w:rsidRPr="0053739F" w:rsidRDefault="00CF6874" w:rsidP="008508F7">
      <w:pPr>
        <w:rPr>
          <w:rFonts w:asciiTheme="majorHAnsi" w:hAnsiTheme="majorHAnsi" w:cstheme="majorHAnsi"/>
          <w:b/>
          <w:bCs/>
        </w:rPr>
      </w:pPr>
    </w:p>
    <w:p w:rsidR="008508F7" w:rsidRPr="0053739F" w:rsidRDefault="008508F7" w:rsidP="008508F7">
      <w:pPr>
        <w:rPr>
          <w:rFonts w:asciiTheme="majorHAnsi" w:hAnsiTheme="majorHAnsi" w:cstheme="majorHAnsi"/>
          <w:sz w:val="24"/>
          <w:szCs w:val="24"/>
        </w:rPr>
      </w:pPr>
      <w:r w:rsidRPr="0053739F">
        <w:rPr>
          <w:rFonts w:asciiTheme="majorHAnsi" w:hAnsiTheme="majorHAnsi" w:cstheme="majorHAnsi"/>
          <w:b/>
          <w:bCs/>
          <w:sz w:val="24"/>
          <w:szCs w:val="24"/>
        </w:rPr>
        <w:t>15.30-17.00 СЕССИЯ 4 Продвижение технологических стартапов</w:t>
      </w:r>
    </w:p>
    <w:p w:rsidR="00F622A1" w:rsidRPr="00FE041A" w:rsidRDefault="008508F7" w:rsidP="00F622A1">
      <w:pPr>
        <w:pStyle w:val="Default"/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  <w:b/>
          <w:bCs/>
        </w:rPr>
        <w:t xml:space="preserve">Модератор: </w:t>
      </w:r>
      <w:r w:rsidR="00F622A1">
        <w:rPr>
          <w:rFonts w:asciiTheme="majorHAnsi" w:hAnsiTheme="majorHAnsi" w:cstheme="majorHAnsi"/>
        </w:rPr>
        <w:t xml:space="preserve">Марина </w:t>
      </w:r>
      <w:proofErr w:type="spellStart"/>
      <w:r w:rsidR="00F622A1">
        <w:rPr>
          <w:rFonts w:asciiTheme="majorHAnsi" w:hAnsiTheme="majorHAnsi" w:cstheme="majorHAnsi"/>
        </w:rPr>
        <w:t>Эфендиева</w:t>
      </w:r>
      <w:proofErr w:type="spellEnd"/>
      <w:r w:rsidR="00F622A1">
        <w:rPr>
          <w:rFonts w:asciiTheme="majorHAnsi" w:hAnsiTheme="majorHAnsi" w:cstheme="majorHAnsi"/>
        </w:rPr>
        <w:t xml:space="preserve"> </w:t>
      </w:r>
      <w:proofErr w:type="spellStart"/>
      <w:r w:rsidR="00F622A1">
        <w:rPr>
          <w:rFonts w:asciiTheme="majorHAnsi" w:hAnsiTheme="majorHAnsi" w:cstheme="majorHAnsi"/>
        </w:rPr>
        <w:t>TechFusion</w:t>
      </w:r>
      <w:proofErr w:type="spellEnd"/>
      <w:r w:rsidR="00BB4516">
        <w:rPr>
          <w:rFonts w:asciiTheme="majorHAnsi" w:hAnsiTheme="majorHAnsi" w:cstheme="majorHAnsi"/>
        </w:rPr>
        <w:t xml:space="preserve"> Баулин</w:t>
      </w:r>
      <w:r w:rsidR="00DC27A9">
        <w:rPr>
          <w:rFonts w:asciiTheme="majorHAnsi" w:hAnsiTheme="majorHAnsi" w:cstheme="majorHAnsi"/>
        </w:rPr>
        <w:t xml:space="preserve">, </w:t>
      </w:r>
    </w:p>
    <w:p w:rsidR="008508F7" w:rsidRPr="00361DEB" w:rsidRDefault="008508F7" w:rsidP="008508F7">
      <w:pPr>
        <w:pStyle w:val="Default"/>
        <w:rPr>
          <w:rFonts w:asciiTheme="majorHAnsi" w:hAnsiTheme="majorHAnsi" w:cstheme="majorHAnsi"/>
        </w:rPr>
      </w:pPr>
    </w:p>
    <w:p w:rsidR="008508F7" w:rsidRPr="0053739F" w:rsidRDefault="008508F7" w:rsidP="008508F7">
      <w:pPr>
        <w:rPr>
          <w:rFonts w:asciiTheme="majorHAnsi" w:hAnsiTheme="majorHAnsi" w:cstheme="majorHAnsi"/>
          <w:b/>
          <w:bCs/>
        </w:rPr>
      </w:pPr>
      <w:r w:rsidRPr="0053739F">
        <w:rPr>
          <w:rFonts w:asciiTheme="majorHAnsi" w:hAnsiTheme="majorHAnsi" w:cstheme="majorHAnsi"/>
          <w:b/>
          <w:bCs/>
          <w:iCs/>
          <w:sz w:val="24"/>
          <w:szCs w:val="24"/>
        </w:rPr>
        <w:t>Спикеры</w:t>
      </w:r>
      <w:r>
        <w:rPr>
          <w:rFonts w:asciiTheme="majorHAnsi" w:hAnsiTheme="majorHAnsi" w:cstheme="majorHAnsi"/>
          <w:b/>
          <w:bCs/>
          <w:iCs/>
          <w:sz w:val="24"/>
          <w:szCs w:val="24"/>
        </w:rPr>
        <w:t>:</w:t>
      </w:r>
    </w:p>
    <w:p w:rsidR="008508F7" w:rsidRPr="0053739F" w:rsidRDefault="008508F7" w:rsidP="008508F7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</w:rPr>
        <w:t xml:space="preserve">Юлия Бибикова, </w:t>
      </w:r>
      <w:proofErr w:type="spellStart"/>
      <w:r w:rsidRPr="0053739F">
        <w:rPr>
          <w:rFonts w:asciiTheme="majorHAnsi" w:hAnsiTheme="majorHAnsi" w:cstheme="majorHAnsi"/>
        </w:rPr>
        <w:t>Vision</w:t>
      </w:r>
      <w:proofErr w:type="spellEnd"/>
      <w:r w:rsidRPr="0053739F">
        <w:rPr>
          <w:rFonts w:asciiTheme="majorHAnsi" w:hAnsiTheme="majorHAnsi" w:cstheme="majorHAnsi"/>
        </w:rPr>
        <w:t xml:space="preserve"> </w:t>
      </w:r>
      <w:proofErr w:type="spellStart"/>
      <w:r w:rsidRPr="0053739F">
        <w:rPr>
          <w:rFonts w:asciiTheme="majorHAnsi" w:hAnsiTheme="majorHAnsi" w:cstheme="majorHAnsi"/>
        </w:rPr>
        <w:t>Labs</w:t>
      </w:r>
      <w:proofErr w:type="spellEnd"/>
    </w:p>
    <w:p w:rsidR="00C71CEA" w:rsidRPr="00361DEB" w:rsidRDefault="00F705FC" w:rsidP="00361DEB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 w:rsidRPr="00361DEB">
        <w:rPr>
          <w:rFonts w:asciiTheme="majorHAnsi" w:hAnsiTheme="majorHAnsi" w:cstheme="majorHAnsi"/>
        </w:rPr>
        <w:t xml:space="preserve">Алексей </w:t>
      </w:r>
      <w:proofErr w:type="spellStart"/>
      <w:r w:rsidRPr="00361DEB">
        <w:rPr>
          <w:rFonts w:asciiTheme="majorHAnsi" w:hAnsiTheme="majorHAnsi" w:cstheme="majorHAnsi"/>
        </w:rPr>
        <w:t>Надежин</w:t>
      </w:r>
      <w:proofErr w:type="spellEnd"/>
      <w:proofErr w:type="gramStart"/>
      <w:r w:rsidRPr="00361DEB">
        <w:rPr>
          <w:rFonts w:asciiTheme="majorHAnsi" w:hAnsiTheme="majorHAnsi" w:cstheme="majorHAnsi"/>
        </w:rPr>
        <w:t xml:space="preserve">, </w:t>
      </w:r>
      <w:r w:rsidR="00C71CEA" w:rsidRPr="00361DEB">
        <w:rPr>
          <w:rFonts w:asciiTheme="majorHAnsi" w:hAnsiTheme="majorHAnsi" w:cstheme="majorHAnsi"/>
        </w:rPr>
        <w:t>Как</w:t>
      </w:r>
      <w:proofErr w:type="gramEnd"/>
      <w:r w:rsidR="00C71CEA" w:rsidRPr="00361DEB">
        <w:rPr>
          <w:rFonts w:asciiTheme="majorHAnsi" w:hAnsiTheme="majorHAnsi" w:cstheme="majorHAnsi"/>
        </w:rPr>
        <w:t xml:space="preserve"> работать с </w:t>
      </w:r>
      <w:r w:rsidR="00361DEB">
        <w:rPr>
          <w:rFonts w:asciiTheme="majorHAnsi" w:hAnsiTheme="majorHAnsi" w:cstheme="majorHAnsi"/>
        </w:rPr>
        <w:t xml:space="preserve">ИТ </w:t>
      </w:r>
      <w:r w:rsidR="00C71CEA" w:rsidRPr="00361DEB">
        <w:rPr>
          <w:rFonts w:asciiTheme="majorHAnsi" w:hAnsiTheme="majorHAnsi" w:cstheme="majorHAnsi"/>
        </w:rPr>
        <w:t>блогерами</w:t>
      </w:r>
    </w:p>
    <w:p w:rsidR="00361DEB" w:rsidRDefault="00361DEB" w:rsidP="008508F7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Борис </w:t>
      </w:r>
      <w:proofErr w:type="spellStart"/>
      <w:r>
        <w:rPr>
          <w:rFonts w:asciiTheme="majorHAnsi" w:hAnsiTheme="majorHAnsi" w:cstheme="majorHAnsi"/>
        </w:rPr>
        <w:t>Веденский</w:t>
      </w:r>
      <w:proofErr w:type="spellEnd"/>
      <w:proofErr w:type="gramStart"/>
      <w:r>
        <w:rPr>
          <w:rFonts w:asciiTheme="majorHAnsi" w:hAnsiTheme="majorHAnsi" w:cstheme="majorHAnsi"/>
        </w:rPr>
        <w:t>,</w:t>
      </w:r>
      <w:r w:rsidRPr="00361D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Как</w:t>
      </w:r>
      <w:proofErr w:type="gramEnd"/>
      <w:r>
        <w:rPr>
          <w:rFonts w:asciiTheme="majorHAnsi" w:hAnsiTheme="majorHAnsi" w:cstheme="majorHAnsi"/>
        </w:rPr>
        <w:t xml:space="preserve"> работать с видео блогерами</w:t>
      </w:r>
    </w:p>
    <w:p w:rsidR="00361DEB" w:rsidRDefault="00361DEB" w:rsidP="008508F7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Валентин Петухов</w:t>
      </w:r>
      <w:proofErr w:type="gramStart"/>
      <w:r>
        <w:rPr>
          <w:rFonts w:asciiTheme="majorHAnsi" w:hAnsiTheme="majorHAnsi" w:cstheme="majorHAnsi"/>
        </w:rPr>
        <w:t>,</w:t>
      </w:r>
      <w:r w:rsidRPr="00361D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Как</w:t>
      </w:r>
      <w:proofErr w:type="gramEnd"/>
      <w:r>
        <w:rPr>
          <w:rFonts w:asciiTheme="majorHAnsi" w:hAnsiTheme="majorHAnsi" w:cstheme="majorHAnsi"/>
        </w:rPr>
        <w:t xml:space="preserve"> работать с видео блогерами</w:t>
      </w:r>
    </w:p>
    <w:p w:rsidR="00F622A1" w:rsidRPr="0053739F" w:rsidRDefault="00F622A1" w:rsidP="008508F7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Елена </w:t>
      </w:r>
      <w:proofErr w:type="spellStart"/>
      <w:r>
        <w:rPr>
          <w:rFonts w:asciiTheme="majorHAnsi" w:hAnsiTheme="majorHAnsi" w:cstheme="majorHAnsi"/>
        </w:rPr>
        <w:t>Хромышева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  <w:lang w:val="en-US"/>
        </w:rPr>
        <w:t>ExoAtlet</w:t>
      </w:r>
      <w:proofErr w:type="spellEnd"/>
    </w:p>
    <w:p w:rsidR="008508F7" w:rsidRPr="0053739F" w:rsidRDefault="008508F7" w:rsidP="008508F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8508F7" w:rsidRPr="0053739F" w:rsidRDefault="008508F7" w:rsidP="008508F7">
      <w:pPr>
        <w:rPr>
          <w:rFonts w:asciiTheme="majorHAnsi" w:hAnsiTheme="majorHAnsi" w:cstheme="majorHAnsi"/>
          <w:sz w:val="24"/>
          <w:szCs w:val="24"/>
        </w:rPr>
      </w:pPr>
      <w:r w:rsidRPr="0053739F">
        <w:rPr>
          <w:rFonts w:asciiTheme="majorHAnsi" w:hAnsiTheme="majorHAnsi" w:cstheme="majorHAnsi"/>
          <w:b/>
          <w:bCs/>
          <w:sz w:val="24"/>
          <w:szCs w:val="24"/>
        </w:rPr>
        <w:t>17:00-1</w:t>
      </w:r>
      <w:r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53739F">
        <w:rPr>
          <w:rFonts w:asciiTheme="majorHAnsi" w:hAnsiTheme="majorHAnsi" w:cstheme="majorHAnsi"/>
          <w:b/>
          <w:bCs/>
          <w:sz w:val="24"/>
          <w:szCs w:val="24"/>
        </w:rPr>
        <w:t xml:space="preserve">.00 КРУГЛЫЙ СТОЛ Эффективное общение с журналистом делового издания </w:t>
      </w: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  <w:i/>
          <w:iCs/>
        </w:rPr>
      </w:pPr>
      <w:r w:rsidRPr="0053739F">
        <w:rPr>
          <w:rFonts w:asciiTheme="majorHAnsi" w:hAnsiTheme="majorHAnsi" w:cstheme="majorHAnsi"/>
          <w:b/>
          <w:bCs/>
        </w:rPr>
        <w:t xml:space="preserve">Модератор: </w:t>
      </w: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  <w:b/>
          <w:bCs/>
        </w:rPr>
        <w:t xml:space="preserve">Вопросы для обсуждения: </w:t>
      </w:r>
    </w:p>
    <w:p w:rsidR="008508F7" w:rsidRPr="0053739F" w:rsidRDefault="008508F7" w:rsidP="008508F7">
      <w:pPr>
        <w:pStyle w:val="Default"/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  <w:b/>
          <w:bCs/>
        </w:rPr>
        <w:t xml:space="preserve">Участники: </w:t>
      </w:r>
    </w:p>
    <w:p w:rsidR="008508F7" w:rsidRPr="0053739F" w:rsidRDefault="008508F7" w:rsidP="008508F7">
      <w:pPr>
        <w:pStyle w:val="Default"/>
        <w:numPr>
          <w:ilvl w:val="0"/>
          <w:numId w:val="11"/>
        </w:numPr>
        <w:spacing w:after="33"/>
        <w:rPr>
          <w:rFonts w:asciiTheme="majorHAnsi" w:hAnsiTheme="majorHAnsi" w:cstheme="majorHAnsi"/>
        </w:rPr>
      </w:pPr>
      <w:r w:rsidRPr="0053739F">
        <w:rPr>
          <w:rFonts w:asciiTheme="majorHAnsi" w:hAnsiTheme="majorHAnsi" w:cstheme="majorHAnsi"/>
          <w:bCs/>
          <w:iCs/>
        </w:rPr>
        <w:t xml:space="preserve">Павел </w:t>
      </w:r>
      <w:proofErr w:type="spellStart"/>
      <w:r w:rsidRPr="0053739F">
        <w:rPr>
          <w:rFonts w:asciiTheme="majorHAnsi" w:hAnsiTheme="majorHAnsi" w:cstheme="majorHAnsi"/>
          <w:bCs/>
          <w:iCs/>
        </w:rPr>
        <w:t>Кантышев</w:t>
      </w:r>
      <w:proofErr w:type="spellEnd"/>
      <w:r w:rsidRPr="0053739F">
        <w:rPr>
          <w:rFonts w:asciiTheme="majorHAnsi" w:hAnsiTheme="majorHAnsi" w:cstheme="majorHAnsi"/>
          <w:iCs/>
        </w:rPr>
        <w:t xml:space="preserve">, корреспондент, </w:t>
      </w:r>
      <w:r w:rsidRPr="0053739F">
        <w:rPr>
          <w:rFonts w:asciiTheme="majorHAnsi" w:hAnsiTheme="majorHAnsi" w:cstheme="majorHAnsi"/>
          <w:bCs/>
        </w:rPr>
        <w:t xml:space="preserve">газета «Ведомости» </w:t>
      </w:r>
    </w:p>
    <w:p w:rsidR="008508F7" w:rsidRPr="00C71CEA" w:rsidRDefault="008508F7" w:rsidP="008508F7">
      <w:pPr>
        <w:pStyle w:val="Default"/>
        <w:numPr>
          <w:ilvl w:val="0"/>
          <w:numId w:val="11"/>
        </w:numPr>
        <w:spacing w:after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Мария </w:t>
      </w:r>
      <w:proofErr w:type="spellStart"/>
      <w:r>
        <w:rPr>
          <w:rFonts w:asciiTheme="majorHAnsi" w:hAnsiTheme="majorHAnsi" w:cstheme="majorHAnsi"/>
        </w:rPr>
        <w:t>Коломыченко</w:t>
      </w:r>
      <w:proofErr w:type="spellEnd"/>
      <w:r>
        <w:rPr>
          <w:rFonts w:asciiTheme="majorHAnsi" w:hAnsiTheme="majorHAnsi" w:cstheme="majorHAnsi"/>
        </w:rPr>
        <w:t xml:space="preserve">, </w:t>
      </w:r>
      <w:r w:rsidRPr="0053739F">
        <w:rPr>
          <w:rFonts w:asciiTheme="majorHAnsi" w:hAnsiTheme="majorHAnsi" w:cstheme="majorHAnsi"/>
          <w:iCs/>
        </w:rPr>
        <w:t xml:space="preserve">корреспондент, </w:t>
      </w:r>
      <w:r>
        <w:rPr>
          <w:rFonts w:asciiTheme="majorHAnsi" w:hAnsiTheme="majorHAnsi" w:cstheme="majorHAnsi"/>
          <w:bCs/>
        </w:rPr>
        <w:t>РБК</w:t>
      </w:r>
      <w:r w:rsidRPr="0053739F">
        <w:rPr>
          <w:rFonts w:asciiTheme="majorHAnsi" w:hAnsiTheme="majorHAnsi" w:cstheme="majorHAnsi"/>
          <w:bCs/>
        </w:rPr>
        <w:t xml:space="preserve"> </w:t>
      </w:r>
    </w:p>
    <w:p w:rsidR="00C71CEA" w:rsidRPr="00C71CEA" w:rsidRDefault="00C71CEA" w:rsidP="00C71C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EA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C71CEA">
        <w:rPr>
          <w:rFonts w:ascii="Times New Roman" w:hAnsi="Times New Roman" w:cs="Times New Roman"/>
          <w:sz w:val="24"/>
          <w:szCs w:val="24"/>
        </w:rPr>
        <w:t>Эфендиева</w:t>
      </w:r>
      <w:proofErr w:type="spellEnd"/>
      <w:r w:rsidRPr="00C71C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CEA">
        <w:rPr>
          <w:rFonts w:ascii="Times New Roman" w:hAnsi="Times New Roman" w:cs="Times New Roman"/>
          <w:sz w:val="24"/>
          <w:szCs w:val="24"/>
          <w:lang w:val="en-US"/>
        </w:rPr>
        <w:t>TechFusion</w:t>
      </w:r>
      <w:proofErr w:type="spellEnd"/>
      <w:r w:rsidRPr="00C71CE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71CEA" w:rsidRPr="00C71CEA" w:rsidRDefault="00C71CEA" w:rsidP="00C71C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EA">
        <w:rPr>
          <w:rFonts w:ascii="Times New Roman" w:hAnsi="Times New Roman" w:cs="Times New Roman"/>
          <w:sz w:val="24"/>
          <w:szCs w:val="24"/>
        </w:rPr>
        <w:t xml:space="preserve">Павел </w:t>
      </w:r>
      <w:proofErr w:type="spellStart"/>
      <w:r w:rsidRPr="00C71CEA">
        <w:rPr>
          <w:rFonts w:ascii="Times New Roman" w:hAnsi="Times New Roman" w:cs="Times New Roman"/>
          <w:sz w:val="24"/>
          <w:szCs w:val="24"/>
        </w:rPr>
        <w:t>Кантышев</w:t>
      </w:r>
      <w:proofErr w:type="spellEnd"/>
      <w:r w:rsidRPr="00C71CEA">
        <w:rPr>
          <w:rFonts w:ascii="Times New Roman" w:hAnsi="Times New Roman" w:cs="Times New Roman"/>
          <w:sz w:val="24"/>
          <w:szCs w:val="24"/>
        </w:rPr>
        <w:t xml:space="preserve"> (Ведомости) и </w:t>
      </w:r>
    </w:p>
    <w:p w:rsidR="00C71CEA" w:rsidRPr="00C71CEA" w:rsidRDefault="00C71CEA" w:rsidP="00C71C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EA">
        <w:rPr>
          <w:rFonts w:ascii="Times New Roman" w:hAnsi="Times New Roman" w:cs="Times New Roman"/>
          <w:sz w:val="24"/>
          <w:szCs w:val="24"/>
        </w:rPr>
        <w:t>Игорь Королев (C</w:t>
      </w:r>
      <w:r w:rsidRPr="00C71CEA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C71CE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1CEA" w:rsidRPr="00C71CEA" w:rsidRDefault="00C71CEA" w:rsidP="00C71C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EA">
        <w:rPr>
          <w:rFonts w:ascii="Times New Roman" w:hAnsi="Times New Roman" w:cs="Times New Roman"/>
          <w:sz w:val="24"/>
          <w:szCs w:val="24"/>
        </w:rPr>
        <w:t>Денис Воейков (</w:t>
      </w:r>
      <w:proofErr w:type="spellStart"/>
      <w:r w:rsidRPr="00C71CEA">
        <w:rPr>
          <w:rFonts w:ascii="Times New Roman" w:hAnsi="Times New Roman" w:cs="Times New Roman"/>
          <w:sz w:val="24"/>
          <w:szCs w:val="24"/>
          <w:lang w:val="en-US"/>
        </w:rPr>
        <w:t>Cnews</w:t>
      </w:r>
      <w:proofErr w:type="spellEnd"/>
      <w:r w:rsidRPr="00C71CE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71CEA" w:rsidRPr="00C71CEA" w:rsidRDefault="00C71CEA" w:rsidP="00C71C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CEA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C71CEA">
        <w:rPr>
          <w:rFonts w:ascii="Times New Roman" w:hAnsi="Times New Roman" w:cs="Times New Roman"/>
          <w:sz w:val="24"/>
          <w:szCs w:val="24"/>
        </w:rPr>
        <w:t>Коломыченко</w:t>
      </w:r>
      <w:proofErr w:type="spellEnd"/>
      <w:r w:rsidRPr="00C71CEA">
        <w:rPr>
          <w:rFonts w:ascii="Times New Roman" w:hAnsi="Times New Roman" w:cs="Times New Roman"/>
          <w:sz w:val="24"/>
          <w:szCs w:val="24"/>
        </w:rPr>
        <w:t xml:space="preserve"> (РБК), </w:t>
      </w:r>
    </w:p>
    <w:p w:rsidR="00C71CEA" w:rsidRDefault="00C71CEA" w:rsidP="008508F7">
      <w:pPr>
        <w:pStyle w:val="Default"/>
        <w:numPr>
          <w:ilvl w:val="0"/>
          <w:numId w:val="11"/>
        </w:numPr>
        <w:spacing w:after="33"/>
        <w:rPr>
          <w:rFonts w:asciiTheme="majorHAnsi" w:hAnsiTheme="majorHAnsi" w:cstheme="majorHAnsi"/>
        </w:rPr>
      </w:pPr>
    </w:p>
    <w:p w:rsidR="008508F7" w:rsidRDefault="008508F7" w:rsidP="008508F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739F">
        <w:rPr>
          <w:rFonts w:asciiTheme="majorHAnsi" w:hAnsiTheme="majorHAnsi" w:cstheme="majorHAnsi"/>
          <w:b/>
          <w:bCs/>
          <w:sz w:val="24"/>
          <w:szCs w:val="24"/>
        </w:rPr>
        <w:t xml:space="preserve">18.30 </w:t>
      </w:r>
      <w:r>
        <w:rPr>
          <w:rFonts w:asciiTheme="majorHAnsi" w:hAnsiTheme="majorHAnsi" w:cstheme="majorHAnsi"/>
          <w:b/>
          <w:bCs/>
          <w:sz w:val="24"/>
          <w:szCs w:val="24"/>
        </w:rPr>
        <w:t>Коктейль</w:t>
      </w:r>
    </w:p>
    <w:p w:rsidR="00486701" w:rsidRDefault="00486701" w:rsidP="008508F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486701" w:rsidRDefault="00486701" w:rsidP="008508F7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495071334"/>
      <w:r>
        <w:rPr>
          <w:rFonts w:asciiTheme="majorHAnsi" w:hAnsiTheme="majorHAnsi" w:cstheme="majorHAnsi"/>
          <w:b/>
          <w:bCs/>
          <w:sz w:val="24"/>
          <w:szCs w:val="24"/>
        </w:rPr>
        <w:t>Валерий Левченко</w:t>
      </w:r>
    </w:p>
    <w:p w:rsidR="00486701" w:rsidRDefault="00486701" w:rsidP="008508F7">
      <w:pPr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руководитель пресс-службы в </w:t>
      </w:r>
      <w:r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IBM</w:t>
      </w:r>
      <w:bookmarkEnd w:id="0"/>
    </w:p>
    <w:p w:rsidR="00FE041A" w:rsidRPr="00FE041A" w:rsidRDefault="00FE041A" w:rsidP="008508F7">
      <w:pPr>
        <w:rPr>
          <w:rFonts w:asciiTheme="majorHAnsi" w:hAnsiTheme="majorHAnsi" w:cstheme="majorHAnsi"/>
          <w:sz w:val="24"/>
          <w:szCs w:val="24"/>
        </w:rPr>
      </w:pPr>
      <w:r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n-US"/>
        </w:rPr>
        <w:t>Ci</w:t>
      </w:r>
      <w:bookmarkStart w:id="1" w:name="_GoBack"/>
      <w:bookmarkEnd w:id="1"/>
      <w:r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en-US"/>
        </w:rPr>
        <w:t xml:space="preserve">sco </w:t>
      </w:r>
      <w:r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Юлия Шведова</w:t>
      </w:r>
    </w:p>
    <w:sectPr w:rsidR="00FE041A" w:rsidRPr="00FE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C4E"/>
    <w:multiLevelType w:val="hybridMultilevel"/>
    <w:tmpl w:val="E11C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42B1"/>
    <w:multiLevelType w:val="hybridMultilevel"/>
    <w:tmpl w:val="7182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CD6"/>
    <w:multiLevelType w:val="hybridMultilevel"/>
    <w:tmpl w:val="5268D90E"/>
    <w:lvl w:ilvl="0" w:tplc="85823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D6BEC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B4896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9190D7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AD9268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9B465C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DFAE98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CEB488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C83C4F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25F6153B"/>
    <w:multiLevelType w:val="hybridMultilevel"/>
    <w:tmpl w:val="548E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0EE0"/>
    <w:multiLevelType w:val="hybridMultilevel"/>
    <w:tmpl w:val="BEFC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56C99"/>
    <w:multiLevelType w:val="hybridMultilevel"/>
    <w:tmpl w:val="E644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2A9D"/>
    <w:multiLevelType w:val="hybridMultilevel"/>
    <w:tmpl w:val="E1C4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0C0"/>
    <w:multiLevelType w:val="hybridMultilevel"/>
    <w:tmpl w:val="97D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B7C5F"/>
    <w:multiLevelType w:val="hybridMultilevel"/>
    <w:tmpl w:val="29C2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B7A3D"/>
    <w:multiLevelType w:val="hybridMultilevel"/>
    <w:tmpl w:val="73FE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0385"/>
    <w:multiLevelType w:val="hybridMultilevel"/>
    <w:tmpl w:val="6BC6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F7"/>
    <w:rsid w:val="0006067A"/>
    <w:rsid w:val="000C7E02"/>
    <w:rsid w:val="001D0187"/>
    <w:rsid w:val="00202252"/>
    <w:rsid w:val="00361DEB"/>
    <w:rsid w:val="003A1490"/>
    <w:rsid w:val="00486701"/>
    <w:rsid w:val="00622C9D"/>
    <w:rsid w:val="006A7805"/>
    <w:rsid w:val="008508F7"/>
    <w:rsid w:val="008515D1"/>
    <w:rsid w:val="00967424"/>
    <w:rsid w:val="00BB4516"/>
    <w:rsid w:val="00C515F7"/>
    <w:rsid w:val="00C71CEA"/>
    <w:rsid w:val="00C968E2"/>
    <w:rsid w:val="00CE07A5"/>
    <w:rsid w:val="00CF6874"/>
    <w:rsid w:val="00DC27A9"/>
    <w:rsid w:val="00F622A1"/>
    <w:rsid w:val="00F705FC"/>
    <w:rsid w:val="00FD2DBA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05F6"/>
  <w15:chartTrackingRefBased/>
  <w15:docId w15:val="{C3BFAE84-0836-4D34-B15C-4AE3E47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1CEA"/>
    <w:pPr>
      <w:ind w:left="720"/>
      <w:contextualSpacing/>
    </w:pPr>
  </w:style>
  <w:style w:type="character" w:customStyle="1" w:styleId="5yl5">
    <w:name w:val="_5yl5"/>
    <w:basedOn w:val="a0"/>
    <w:rsid w:val="00FD2DBA"/>
  </w:style>
  <w:style w:type="character" w:styleId="a4">
    <w:name w:val="Hyperlink"/>
    <w:basedOn w:val="a0"/>
    <w:uiPriority w:val="99"/>
    <w:unhideWhenUsed/>
    <w:rsid w:val="002022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2252"/>
    <w:rPr>
      <w:color w:val="808080"/>
      <w:shd w:val="clear" w:color="auto" w:fill="E6E6E6"/>
    </w:rPr>
  </w:style>
  <w:style w:type="character" w:styleId="a6">
    <w:name w:val="Emphasis"/>
    <w:basedOn w:val="a0"/>
    <w:uiPriority w:val="20"/>
    <w:qFormat/>
    <w:rsid w:val="00486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4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80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0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2567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601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8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31467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7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472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1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Khisamov</dc:creator>
  <cp:keywords/>
  <dc:description/>
  <cp:lastModifiedBy>Taufik Khisamov</cp:lastModifiedBy>
  <cp:revision>5</cp:revision>
  <dcterms:created xsi:type="dcterms:W3CDTF">2017-10-03T21:54:00Z</dcterms:created>
  <dcterms:modified xsi:type="dcterms:W3CDTF">2017-10-10T10:36:00Z</dcterms:modified>
</cp:coreProperties>
</file>